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41" w:rsidRDefault="00537741" w:rsidP="000A4B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3533">
        <w:rPr>
          <w:rFonts w:ascii="Times New Roman" w:hAnsi="Times New Roman"/>
          <w:b/>
          <w:sz w:val="24"/>
          <w:szCs w:val="24"/>
        </w:rPr>
        <w:t>Активность участия учреждения в жизнедеятельности образовательной системы; степень вовлеченности учреждения в реализуемые на территории города мероприятия, проекты, программы</w:t>
      </w:r>
    </w:p>
    <w:p w:rsidR="000A4B23" w:rsidRDefault="000A4B23" w:rsidP="005377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4B23" w:rsidRDefault="000A4B23" w:rsidP="005377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4B23" w:rsidRPr="000A4B23" w:rsidRDefault="000A4B23" w:rsidP="000A4B2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A4B23">
        <w:rPr>
          <w:rFonts w:ascii="Times New Roman" w:hAnsi="Times New Roman"/>
          <w:b/>
          <w:i/>
          <w:sz w:val="24"/>
          <w:szCs w:val="24"/>
        </w:rPr>
        <w:t>Участие педагогических работников в конкурсах профессионального мастерства</w:t>
      </w:r>
    </w:p>
    <w:p w:rsidR="000A4B23" w:rsidRPr="000A4B23" w:rsidRDefault="000A4B23" w:rsidP="000A4B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2127"/>
        <w:gridCol w:w="1559"/>
        <w:gridCol w:w="1843"/>
      </w:tblGrid>
      <w:tr w:rsidR="000A4B23" w:rsidRPr="000A4B23" w:rsidTr="00A307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Название конкурса,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Месяц, год</w:t>
            </w:r>
          </w:p>
        </w:tc>
      </w:tr>
      <w:tr w:rsidR="000A4B23" w:rsidRPr="000A4B23" w:rsidTr="00A307E7">
        <w:trPr>
          <w:trHeight w:val="8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Конкурс – выставка по </w:t>
            </w:r>
            <w:proofErr w:type="spellStart"/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легоконструированию</w:t>
            </w:r>
            <w:proofErr w:type="spellEnd"/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для дошкольников 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участники, грамоты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8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Акция «Мир добра и толерантности -2018»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дипломы 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</w:tr>
      <w:tr w:rsidR="000A4B23" w:rsidRPr="000A4B23" w:rsidTr="00A307E7">
        <w:trPr>
          <w:trHeight w:val="8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Конкурс творческих работ «Рождественская мечта»</w:t>
            </w:r>
          </w:p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победитель на районном этапе,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участник.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8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Областной творческий конкурс «Подарки для елки-2018»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 областной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победитель, диплом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 2018г.</w:t>
            </w:r>
          </w:p>
        </w:tc>
      </w:tr>
      <w:tr w:rsidR="000A4B23" w:rsidRPr="000A4B23" w:rsidTr="00A307E7">
        <w:trPr>
          <w:trHeight w:val="5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Конкурс новогодней игрушки « Уральская матрешка»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 2017г.</w:t>
            </w:r>
          </w:p>
        </w:tc>
      </w:tr>
    </w:tbl>
    <w:p w:rsidR="000A4B23" w:rsidRPr="000A4B23" w:rsidRDefault="000A4B23" w:rsidP="000A4B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2127"/>
        <w:gridCol w:w="1559"/>
        <w:gridCol w:w="1843"/>
      </w:tblGrid>
      <w:tr w:rsidR="000A4B23" w:rsidRPr="000A4B23" w:rsidTr="00A307E7">
        <w:trPr>
          <w:trHeight w:val="5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Городской конкурс «Весенние цветы»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воспитатели, 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участники, грамоты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март 2019 г.</w:t>
            </w:r>
          </w:p>
        </w:tc>
      </w:tr>
      <w:tr w:rsidR="000A4B23" w:rsidRPr="000A4B23" w:rsidTr="00A307E7">
        <w:trPr>
          <w:trHeight w:val="8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научно-педагогический форум «Современный ребенок-современный педагог»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Секция: «Цифровая индустрия-педагогам: инструменты и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март 2019 г.</w:t>
            </w:r>
          </w:p>
        </w:tc>
      </w:tr>
      <w:tr w:rsidR="000A4B23" w:rsidRPr="000A4B23" w:rsidTr="00A307E7">
        <w:trPr>
          <w:trHeight w:val="5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Городской конкурс «Маленький принц»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этап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грамоты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март 2019 г.</w:t>
            </w:r>
          </w:p>
        </w:tc>
      </w:tr>
      <w:tr w:rsidR="000A4B23" w:rsidRPr="000A4B23" w:rsidTr="00A307E7">
        <w:trPr>
          <w:trHeight w:val="6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Городской конкурс «Почемучки»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этап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грамота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апрель 2019 г.</w:t>
            </w:r>
          </w:p>
        </w:tc>
      </w:tr>
      <w:tr w:rsidR="000A4B23" w:rsidRPr="000A4B23" w:rsidTr="00A307E7">
        <w:trPr>
          <w:trHeight w:val="8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Городская спартакиада старших дошкольников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этап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грамота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апрель 2019 г.</w:t>
            </w:r>
          </w:p>
        </w:tc>
      </w:tr>
      <w:tr w:rsidR="000A4B23" w:rsidRPr="000A4B23" w:rsidTr="00A307E7">
        <w:trPr>
          <w:trHeight w:val="53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Городская спартакиада «Папа, мама, я – спортивная семья»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победитель 1 место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май 2019 г.</w:t>
            </w:r>
          </w:p>
        </w:tc>
      </w:tr>
    </w:tbl>
    <w:p w:rsidR="000A4B23" w:rsidRPr="000A4B23" w:rsidRDefault="000A4B23" w:rsidP="000A4B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B23" w:rsidRPr="000A4B23" w:rsidRDefault="000A4B23" w:rsidP="000A4B2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A4B23">
        <w:rPr>
          <w:rFonts w:ascii="Times New Roman" w:hAnsi="Times New Roman"/>
          <w:b/>
          <w:i/>
          <w:sz w:val="24"/>
          <w:szCs w:val="24"/>
        </w:rPr>
        <w:t>Участие педагогических работников в интернет конкурсах профессионального мастерства</w:t>
      </w:r>
    </w:p>
    <w:p w:rsidR="000A4B23" w:rsidRPr="000A4B23" w:rsidRDefault="000A4B23" w:rsidP="000A4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559"/>
        <w:gridCol w:w="1701"/>
        <w:gridCol w:w="1843"/>
      </w:tblGrid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Название конкурса,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Месяц, год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Публикация на портале «МААМ» на тему: «Индивидуальная работа с детьми старшей группы»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тестирование «Моё призвание – дошкольное образование!»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 в сетевом издании « СТУПЕНИ УСПЕХА» Тема: «Нравственно-патриотическое воспитание детей дошкольного возраста!»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участник, 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 в</w:t>
            </w:r>
            <w:proofErr w:type="gramEnd"/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сетевом издании « СТУПЕНИ УСПЕХА». Тема: «Спорт-это сила и здоровье!»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 в  сетевом издании « СТУПЕНИ УСПЕХА» Тема: «Песочная терапия- как средство облегчения адаптации детей раннего возраста в условиях ДОУ»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Всероссийское тестирование «ИКТ-компетенции педагогических работников в условиях реализации ФГОС»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участник, сертификат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«Методические материалы!»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«Спорт - наша сила!»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A4B23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«Прощай, осенняя краса!»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A4B23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«Конспект НОД по математике»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победителя 1 степени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«Инновационные технологии в ДОО»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блиц-олимпиада «Мастер-класс как открытая педагогическая система»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блиц-олимпиада «Культура здорового образа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Всероссийская блиц-олимпиада «Портфолио педагога в условиях ФГОС»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блиц-олимпиада «Работа с родителями в соответствии с ФГОС»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val="en-US"/>
              </w:rPr>
              <w:t>III c</w:t>
            </w:r>
            <w:proofErr w:type="spellStart"/>
            <w:r w:rsidRPr="000A4B23">
              <w:rPr>
                <w:rFonts w:ascii="Times New Roman" w:hAnsi="Times New Roman"/>
                <w:sz w:val="24"/>
                <w:szCs w:val="24"/>
              </w:rPr>
              <w:t>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блиц-олимпиада « Инновации в образовании в условиях ФГОС»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Единый урок по безопасности в сети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детского творчества «Зимние истории»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диплом за подготовку воспитанников к конкурсу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детского творчества «Зимние истории»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воспитатели, 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диплом за подготовку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по конструированию «ЛЕГО-страна»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сертификат за подготовку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«Горизонты педагогики». Блиц-олимпиада: «Современные технологии обучения дошкольников»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диплом победителя 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</w:tr>
      <w:tr w:rsidR="000A4B23" w:rsidRPr="000A4B23" w:rsidTr="00A307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«Красота руками педагога»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воспитатели,педагог</w:t>
            </w:r>
            <w:proofErr w:type="spellEnd"/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-психолог, 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диплом победителя 1, 2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</w:tr>
    </w:tbl>
    <w:p w:rsidR="000A4B23" w:rsidRPr="000A4B23" w:rsidRDefault="000A4B23" w:rsidP="000A4B23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0A4B23">
        <w:rPr>
          <w:rFonts w:ascii="Times New Roman" w:hAnsi="Times New Roman"/>
          <w:b/>
          <w:i/>
          <w:sz w:val="24"/>
          <w:szCs w:val="24"/>
        </w:rPr>
        <w:t>Достижения воспитанников победителей и призеров календаря массовых мероприятий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1701"/>
        <w:gridCol w:w="1701"/>
        <w:gridCol w:w="1560"/>
      </w:tblGrid>
      <w:tr w:rsidR="000A4B23" w:rsidRPr="000A4B23" w:rsidTr="00A307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Название конкурса,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Уровень (районный, городской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B23">
              <w:rPr>
                <w:rFonts w:ascii="Times New Roman" w:hAnsi="Times New Roman"/>
                <w:b/>
                <w:sz w:val="24"/>
                <w:szCs w:val="24"/>
              </w:rPr>
              <w:t>Месяц, год</w:t>
            </w:r>
          </w:p>
        </w:tc>
      </w:tr>
      <w:tr w:rsidR="000A4B23" w:rsidRPr="000A4B23" w:rsidTr="00A307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Районная олимпиада </w:t>
            </w:r>
          </w:p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 Экология нашей планеты»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A4B23" w:rsidRPr="000A4B23" w:rsidTr="00A307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 конкурс «Мультфильмы-наши помощники»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победителей</w:t>
            </w:r>
            <w:r w:rsidRPr="000A4B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A4B23" w:rsidRPr="000A4B23" w:rsidTr="00A307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Конкурс – выставка по </w:t>
            </w:r>
            <w:proofErr w:type="spellStart"/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легоконструированию</w:t>
            </w:r>
            <w:proofErr w:type="spellEnd"/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для дошкольников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lastRenderedPageBreak/>
              <w:t>Фестиваль-конкурс «Кем быть?»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A4B23">
              <w:rPr>
                <w:rFonts w:ascii="Times New Roman" w:hAnsi="Times New Roman"/>
                <w:sz w:val="24"/>
                <w:szCs w:val="24"/>
              </w:rPr>
              <w:t>место, грамота победителя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5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Городской творческий конкурс «РОБОМАСТЕР»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90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val="en-US" w:eastAsia="ar-SA"/>
              </w:rPr>
              <w:t>IV</w:t>
            </w: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всероссийский дистанционный творческий конкурс «Грани талантов»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6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Районная олимпиада « В мире животных»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воспитанница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6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Районный конкурс « Есть много профессий хороших и нужных»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воспитанница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90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Районная викторина «ПДД для дошкольников»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8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hAnsi="Times New Roman"/>
                <w:sz w:val="24"/>
                <w:szCs w:val="24"/>
                <w:lang w:eastAsia="ar-SA"/>
              </w:rPr>
              <w:t>Городской конкурс живописи «Правила дорожного движения»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23" w:rsidRPr="000A4B23" w:rsidTr="00A307E7">
        <w:trPr>
          <w:trHeight w:val="65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Единый урок по безопасности сети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воспитанники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Конкурс новогодней игрушки « Уральская матрешка»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Международная олимпиада «Путешествие по сказкам К.И. Чуковского»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диплом победителя 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январь 2019 </w:t>
            </w: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Городской конкурс от ГИБДД  «Заметная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грамоты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январь 2019 </w:t>
            </w: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конкурс детского творчества «Зимние истории»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дипломы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победителей 1, 2, 3 степени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январь 2019 </w:t>
            </w: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Всероссийская олимпиада для дошкольников и школьников по правилам пожарной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дипломы победителей 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 3, 1, 2 места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февраль 2019 г.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Городской конкурс «Маленький принц»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воспитанники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грамоты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март 2019 г.</w:t>
            </w: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конкурс по конструированию «ЛЕГО-страна»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B23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</w:p>
          <w:p w:rsidR="000A4B23" w:rsidRPr="000A4B23" w:rsidRDefault="000A4B23" w:rsidP="000A4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диплом победителей 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март 2019 г.</w:t>
            </w: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Городской интеллектуальный конкурс «Почемучки»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грамоты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апрель 2019 </w:t>
            </w: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творческий конкурс для детей и педагогов «Весенний марафон»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дипломы победителей: 1, 1, 1, 1, 2, 1 места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апрель 2019 </w:t>
            </w:r>
          </w:p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4B23" w:rsidRPr="000A4B23" w:rsidTr="00A307E7">
        <w:trPr>
          <w:trHeight w:val="6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Спартакиада «Папа, мама, я – спортивная семья»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23" w:rsidRPr="000A4B23" w:rsidRDefault="000A4B23" w:rsidP="000A4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 2019 г.</w:t>
            </w:r>
          </w:p>
        </w:tc>
      </w:tr>
    </w:tbl>
    <w:p w:rsidR="000A4B23" w:rsidRDefault="000A4B23" w:rsidP="00537741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0A4B23" w:rsidSect="00FE72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F8"/>
    <w:rsid w:val="000A4B23"/>
    <w:rsid w:val="00537741"/>
    <w:rsid w:val="007231F8"/>
    <w:rsid w:val="00D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15F2"/>
  <w15:chartTrackingRefBased/>
  <w15:docId w15:val="{946F74E3-9C53-46B4-90C7-8FF39561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74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537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3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2021-04-27T07:17:00Z</dcterms:created>
  <dcterms:modified xsi:type="dcterms:W3CDTF">2021-04-27T07:22:00Z</dcterms:modified>
</cp:coreProperties>
</file>